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B7FD1" w14:textId="747EE464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694FB2" w:rsidRPr="00694FB2">
                <w:rPr>
                  <w:rFonts w:asciiTheme="majorHAnsi" w:hAnsiTheme="majorHAnsi"/>
                  <w:sz w:val="20"/>
                  <w:szCs w:val="20"/>
                </w:rPr>
                <w:t>FA1</w:t>
              </w:r>
              <w:r w:rsidR="00660D73">
                <w:rPr>
                  <w:rFonts w:asciiTheme="majorHAnsi" w:hAnsiTheme="majorHAnsi"/>
                  <w:sz w:val="20"/>
                  <w:szCs w:val="20"/>
                </w:rPr>
                <w:t>7</w:t>
              </w:r>
              <w:bookmarkStart w:id="0" w:name="_GoBack"/>
              <w:bookmarkEnd w:id="0"/>
              <w:r w:rsidR="00694FB2" w:rsidRPr="00694FB2">
                <w:rPr>
                  <w:rFonts w:asciiTheme="majorHAnsi" w:hAnsiTheme="majorHAnsi"/>
                  <w:sz w:val="20"/>
                  <w:szCs w:val="20"/>
                </w:rPr>
                <w:t xml:space="preserve"> (2015)</w:t>
              </w:r>
            </w:sdtContent>
          </w:sdt>
        </w:sdtContent>
      </w:sdt>
    </w:p>
    <w:p w14:paraId="3DE3299A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ermStart w:id="1906140045" w:edGrp="everyone"/>
    <w:p w14:paraId="4EBFC705" w14:textId="77777777" w:rsidR="00AF3758" w:rsidRPr="00592A95" w:rsidRDefault="00660D73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906140045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</w:t>
      </w:r>
      <w:r w:rsidR="0015435B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  <w:r w:rsidR="001F7398">
        <w:rPr>
          <w:rFonts w:asciiTheme="majorHAnsi" w:hAnsiTheme="majorHAnsi" w:cs="Arial"/>
          <w:sz w:val="20"/>
          <w:szCs w:val="20"/>
        </w:rPr>
        <w:t xml:space="preserve"> </w:t>
      </w:r>
    </w:p>
    <w:permStart w:id="1537567052" w:edGrp="everyone"/>
    <w:p w14:paraId="2E42EEFF" w14:textId="77777777" w:rsidR="001F5E9E" w:rsidRPr="001F5E9E" w:rsidRDefault="00660D73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537567052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14:paraId="58D780DB" w14:textId="77777777" w:rsidR="001F5E9E" w:rsidRDefault="001F5E9E" w:rsidP="00AF3758">
      <w:pPr>
        <w:rPr>
          <w:rFonts w:asciiTheme="majorHAnsi" w:hAnsiTheme="majorHAnsi"/>
        </w:rPr>
      </w:pPr>
    </w:p>
    <w:p w14:paraId="5E7731B1" w14:textId="77777777" w:rsidR="0009788F" w:rsidRPr="00592A95" w:rsidRDefault="0009788F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14:paraId="0E9B71F8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1DBA2EDE" w14:textId="77777777" w:rsidR="00A0329C" w:rsidRPr="00592A95" w:rsidRDefault="00660D73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showingPlcHdr/>
              </w:sdtPr>
              <w:sdtEndPr/>
              <w:sdtContent>
                <w:permStart w:id="1049242688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04924268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02560537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0256053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0AA4ACC7" w14:textId="77777777" w:rsidR="00016FE7" w:rsidRPr="00592A95" w:rsidRDefault="00660D73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10519644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19644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5851611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58516113"/>
              </w:sdtContent>
            </w:sdt>
          </w:p>
          <w:p w14:paraId="6A85159F" w14:textId="77777777"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14:paraId="528F6689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7C6FFE92" w14:textId="77777777" w:rsidR="00A0329C" w:rsidRPr="00592A95" w:rsidRDefault="00660D73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26276608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62766080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4722731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4722731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6F86322E" w14:textId="77777777" w:rsidR="00016FE7" w:rsidRPr="00592A95" w:rsidRDefault="00660D73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209396130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9396130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4507775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45077755"/>
              </w:sdtContent>
            </w:sdt>
          </w:p>
          <w:p w14:paraId="0A3FF464" w14:textId="77777777"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14:paraId="5BE1EE20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625D772D" w14:textId="77777777" w:rsidR="00A0329C" w:rsidRPr="00592A95" w:rsidRDefault="00660D73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6810301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8103010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3614989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3614989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36B1D848" w14:textId="77777777" w:rsidR="00016FE7" w:rsidRPr="00592A95" w:rsidRDefault="00660D73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184294433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4294433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2377933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123779330"/>
              </w:sdtContent>
            </w:sdt>
          </w:p>
          <w:p w14:paraId="5FC32150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14:paraId="283AB270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05792954" w14:textId="77777777" w:rsidR="00A0329C" w:rsidRPr="00592A95" w:rsidRDefault="00660D73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124440357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44403574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9275772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92757722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14333DFB" w14:textId="77777777" w:rsidR="00016FE7" w:rsidRPr="00592A95" w:rsidRDefault="00660D73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52161569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2161569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9466829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94668299"/>
              </w:sdtContent>
            </w:sdt>
          </w:p>
          <w:p w14:paraId="0CDD7E15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14:paraId="352FFDD0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6EDC3F1D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26E1FDE" w14:textId="77777777" w:rsidR="00016FE7" w:rsidRPr="00592A95" w:rsidRDefault="00660D73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8384805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384805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0754991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07549915"/>
              </w:sdtContent>
            </w:sdt>
          </w:p>
          <w:p w14:paraId="25C94385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0D28ECC2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760F79EF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4AC5AD26" w14:textId="77777777" w:rsidR="006E6FEC" w:rsidRDefault="00480697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Curtis Steele, </w:t>
          </w:r>
          <w:hyperlink r:id="rId9" w:history="1">
            <w:r w:rsidRPr="00156AFB">
              <w:rPr>
                <w:rStyle w:val="Hyperlink"/>
                <w:rFonts w:asciiTheme="majorHAnsi" w:hAnsiTheme="majorHAnsi" w:cs="Arial"/>
                <w:sz w:val="20"/>
                <w:szCs w:val="20"/>
              </w:rPr>
              <w:t>csteele@astate.edu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972.3050</w:t>
          </w:r>
        </w:p>
      </w:sdtContent>
    </w:sdt>
    <w:p w14:paraId="1C90773A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3ABF8A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01D2F850" w14:textId="77777777" w:rsidR="002E3FC9" w:rsidRDefault="0048069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Change the order of “may be repeated” so that</w:t>
          </w:r>
          <w:r w:rsidR="00CC7E54">
            <w:rPr>
              <w:rFonts w:asciiTheme="majorHAnsi" w:hAnsiTheme="majorHAnsi" w:cs="Arial"/>
              <w:sz w:val="20"/>
              <w:szCs w:val="20"/>
            </w:rPr>
            <w:t xml:space="preserve"> they are all in the same place in all new GRFX listings.</w:t>
          </w:r>
        </w:p>
      </w:sdtContent>
    </w:sdt>
    <w:p w14:paraId="158CCD30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5A85FCA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76F9F73" w14:textId="77777777" w:rsidR="002E3FC9" w:rsidRDefault="0048069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2016 Bulletin</w:t>
          </w:r>
        </w:p>
      </w:sdtContent>
    </w:sdt>
    <w:p w14:paraId="5044DB2A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C98B2AB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090B5737" w14:textId="77777777" w:rsidR="002E3FC9" w:rsidRDefault="0048069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is just to correct inconsistencies and help with flow.</w:t>
          </w:r>
        </w:p>
      </w:sdtContent>
    </w:sdt>
    <w:p w14:paraId="131D8DA8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FD0341B" w14:textId="77777777" w:rsidR="00CD7510" w:rsidRDefault="00CD7510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216BD3FD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0B06534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14:paraId="640D81B6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4A2762FE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56CA7659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75362258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38D07425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300471C1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358CC970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5189CBC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4C41CA56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2FC30C4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FE79BC7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23501390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20B2EF0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12148CCD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7945139C" wp14:editId="6A0E500A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396A3F42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3C0995F4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02B23D4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020A3A49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224447706"/>
          </w:sdtPr>
          <w:sdtEndPr/>
          <w:sdtContent>
            <w:p w14:paraId="1828319A" w14:textId="77777777" w:rsidR="008D7054" w:rsidRPr="008426D1" w:rsidRDefault="008D7054" w:rsidP="008D7054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This is part of a larger shift. Please see the </w:t>
              </w:r>
              <w:proofErr w:type="spellStart"/>
              <w:proofErr w:type="gramStart"/>
              <w:r>
                <w:rPr>
                  <w:rFonts w:asciiTheme="majorHAnsi" w:hAnsiTheme="majorHAnsi" w:cs="Arial"/>
                  <w:sz w:val="20"/>
                  <w:szCs w:val="20"/>
                </w:rPr>
                <w:t>gd</w:t>
              </w:r>
              <w:proofErr w:type="spellEnd"/>
              <w:proofErr w:type="gramEnd"/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Fonts w:asciiTheme="majorHAnsi" w:hAnsiTheme="majorHAnsi" w:cs="Arial"/>
                  <w:sz w:val="20"/>
                  <w:szCs w:val="20"/>
                </w:rPr>
                <w:t>dd</w:t>
              </w:r>
              <w:proofErr w:type="spellEnd"/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changes file.</w:t>
              </w:r>
            </w:p>
          </w:sdtContent>
        </w:sdt>
        <w:p w14:paraId="61816D0F" w14:textId="63CA1B33" w:rsidR="00CD7510" w:rsidRPr="008426D1" w:rsidRDefault="00660D73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3D41CD43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206C6400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77C2F" w14:textId="77777777" w:rsidR="0022350B" w:rsidRDefault="0022350B" w:rsidP="00AF3758">
      <w:pPr>
        <w:spacing w:after="0" w:line="240" w:lineRule="auto"/>
      </w:pPr>
      <w:r>
        <w:separator/>
      </w:r>
    </w:p>
  </w:endnote>
  <w:endnote w:type="continuationSeparator" w:id="0">
    <w:p w14:paraId="3AF6D366" w14:textId="77777777" w:rsidR="0022350B" w:rsidRDefault="0022350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3C805" w14:textId="77777777"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17FF3" w14:textId="77777777" w:rsidR="0022350B" w:rsidRDefault="0022350B" w:rsidP="00AF3758">
      <w:pPr>
        <w:spacing w:after="0" w:line="240" w:lineRule="auto"/>
      </w:pPr>
      <w:r>
        <w:separator/>
      </w:r>
    </w:p>
  </w:footnote>
  <w:footnote w:type="continuationSeparator" w:id="0">
    <w:p w14:paraId="35B9C914" w14:textId="77777777" w:rsidR="0022350B" w:rsidRDefault="0022350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A7CE0" w14:textId="77777777"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1E36BB">
      <w:rPr>
        <w:rFonts w:ascii="Arial Narrow" w:hAnsi="Arial Narrow"/>
        <w:sz w:val="16"/>
        <w:szCs w:val="16"/>
      </w:rPr>
      <w:t>9/</w:t>
    </w:r>
    <w:r w:rsidR="004C59E8">
      <w:rPr>
        <w:rFonts w:ascii="Arial Narrow" w:hAnsi="Arial Narrow"/>
        <w:sz w:val="16"/>
        <w:szCs w:val="16"/>
      </w:rPr>
      <w:t>1</w:t>
    </w:r>
    <w:r w:rsidR="00040138">
      <w:rPr>
        <w:rFonts w:ascii="Arial Narrow" w:hAnsi="Arial Narrow"/>
        <w:sz w:val="16"/>
        <w:szCs w:val="16"/>
      </w:rPr>
      <w:t>5</w:t>
    </w:r>
    <w:r w:rsidR="001E36BB">
      <w:rPr>
        <w:rFonts w:ascii="Arial Narrow" w:hAnsi="Arial Narrow"/>
        <w:sz w:val="16"/>
        <w:szCs w:val="16"/>
      </w:rPr>
      <w:t>/</w:t>
    </w:r>
    <w:r w:rsidR="003C1EE2">
      <w:rPr>
        <w:rFonts w:ascii="Arial Narrow" w:hAnsi="Arial Narrow"/>
        <w:sz w:val="16"/>
        <w:szCs w:val="16"/>
      </w:rPr>
      <w:t>15</w:t>
    </w:r>
  </w:p>
  <w:p w14:paraId="68954B61" w14:textId="77777777"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D06F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0697"/>
    <w:rsid w:val="00487771"/>
    <w:rsid w:val="00492F7C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36DB3"/>
    <w:rsid w:val="00660D73"/>
    <w:rsid w:val="006657FB"/>
    <w:rsid w:val="00677A48"/>
    <w:rsid w:val="00694FB2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267C6"/>
    <w:rsid w:val="0083170D"/>
    <w:rsid w:val="008A795D"/>
    <w:rsid w:val="008C703B"/>
    <w:rsid w:val="008D012F"/>
    <w:rsid w:val="008D35A2"/>
    <w:rsid w:val="008D7054"/>
    <w:rsid w:val="008E6C1C"/>
    <w:rsid w:val="00920523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C7E54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760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teele@astate.edu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Unnold</dc:creator>
  <cp:lastModifiedBy>Luna Unnold</cp:lastModifiedBy>
  <cp:revision>7</cp:revision>
  <dcterms:created xsi:type="dcterms:W3CDTF">2016-02-26T18:46:00Z</dcterms:created>
  <dcterms:modified xsi:type="dcterms:W3CDTF">2016-03-07T21:45:00Z</dcterms:modified>
</cp:coreProperties>
</file>